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2E9" w:rsidRDefault="009722E9" w:rsidP="009722E9">
      <w:pPr>
        <w:pStyle w:val="Subtitle2"/>
      </w:pPr>
      <w:bookmarkStart w:id="0" w:name="_Toc184637984"/>
      <w:r w:rsidRPr="009722E9">
        <w:t xml:space="preserve">Lighthouse Leadership Team Job Description </w:t>
      </w:r>
    </w:p>
    <w:p w:rsidR="005C35FB" w:rsidRPr="005C35FB" w:rsidRDefault="005C35FB" w:rsidP="009722E9">
      <w:pPr>
        <w:pStyle w:val="Title"/>
      </w:pPr>
      <w:r w:rsidRPr="005C35FB">
        <w:t xml:space="preserve">Vice-president of Ministry </w:t>
      </w:r>
      <w:r w:rsidRPr="009722E9">
        <w:rPr>
          <w:spacing w:val="0"/>
        </w:rPr>
        <w:t>Development</w:t>
      </w:r>
      <w:bookmarkEnd w:id="0"/>
    </w:p>
    <w:p w:rsidR="005C35FB" w:rsidRPr="005C35FB" w:rsidRDefault="005C35FB" w:rsidP="005C35FB">
      <w:pPr>
        <w:rPr>
          <w:rFonts w:eastAsia="Times New Roman"/>
          <w:szCs w:val="24"/>
        </w:rPr>
      </w:pPr>
      <w:r w:rsidRPr="005C35FB">
        <w:rPr>
          <w:rFonts w:eastAsia="Times New Roman"/>
          <w:szCs w:val="24"/>
        </w:rPr>
        <w:t xml:space="preserve">Dorcas was known as a woman who was full of good works. Benevolent, compassionate, and devout, she gave generously of herself to others. She was known for stretching out her hands to the needy both physically and monetarily. With her sewing needle in hand, she established a service that reached to the far corners of the earth. Scripture tells us that Dorcas was the only woman to be referred to in the Bible as a disciple, and the fruit of compassion and kindness poured out of her just like Jesus. She lived out of the spotlight and operated behind the scenes to help the people who were in need the most. </w:t>
      </w:r>
    </w:p>
    <w:p w:rsidR="005C35FB" w:rsidRPr="005C35FB" w:rsidRDefault="005C35FB" w:rsidP="005C35FB">
      <w:pPr>
        <w:rPr>
          <w:rFonts w:eastAsia="Times New Roman"/>
          <w:szCs w:val="24"/>
        </w:rPr>
      </w:pPr>
      <w:r w:rsidRPr="005C35FB">
        <w:rPr>
          <w:rFonts w:eastAsia="Times New Roman"/>
          <w:szCs w:val="24"/>
        </w:rPr>
        <w:t xml:space="preserve">Dorcas lived a short distance from Jerusalem at the port of Joppa, an important Christian center during the years when the new faith was spreading from Jerusalem to the Mediterranean. The beautiful harbor was halfway between Mount Carmel and Gaza. </w:t>
      </w:r>
    </w:p>
    <w:p w:rsidR="005C35FB" w:rsidRPr="005C35FB" w:rsidRDefault="005C35FB" w:rsidP="005C35FB">
      <w:pPr>
        <w:rPr>
          <w:rFonts w:eastAsia="Times New Roman"/>
          <w:szCs w:val="24"/>
        </w:rPr>
      </w:pPr>
      <w:r w:rsidRPr="005C35FB">
        <w:rPr>
          <w:rFonts w:eastAsia="Times New Roman"/>
          <w:szCs w:val="24"/>
        </w:rPr>
        <w:t>Perhaps Dorcas’ home had a large roof guest house that was reached by a stairway. From this vantage point, she could see the needy as they walked the streets of Joppa, going down to the sea in search of rags that washed up to use for clothing. As she watched, a desire began to stir within her to help.</w:t>
      </w:r>
    </w:p>
    <w:p w:rsidR="005C35FB" w:rsidRPr="005C35FB" w:rsidRDefault="005C35FB" w:rsidP="005C35FB">
      <w:pPr>
        <w:rPr>
          <w:rFonts w:eastAsia="Times New Roman"/>
          <w:szCs w:val="24"/>
        </w:rPr>
      </w:pPr>
      <w:r w:rsidRPr="005C35FB">
        <w:rPr>
          <w:rFonts w:eastAsia="Times New Roman"/>
          <w:szCs w:val="24"/>
        </w:rPr>
        <w:t>Dorcas had great compassion for widows and orphans who often were clothed in ill-fitting rags. Each one who worked with Dorcas, worked with great care to see that all they helped left feeling renewed in spirit and lifted to great worth simply because someone saw, cared, and dared to make a difference.</w:t>
      </w:r>
    </w:p>
    <w:p w:rsidR="005C35FB" w:rsidRPr="005C35FB" w:rsidRDefault="005C35FB" w:rsidP="005C35FB">
      <w:pPr>
        <w:rPr>
          <w:rFonts w:eastAsia="Times New Roman"/>
          <w:szCs w:val="24"/>
        </w:rPr>
      </w:pPr>
      <w:r w:rsidRPr="005C35FB">
        <w:rPr>
          <w:rFonts w:eastAsia="Times New Roman"/>
          <w:szCs w:val="24"/>
        </w:rPr>
        <w:t xml:space="preserve">As the Vice-president of Ministry Development, you recognize opportunities to step in and make a difference in your community. From the high advantage point of seeing like God sees, you will see gifts and talents in others and link them with ministry opportunities within the community. Not stopping there, you help take the ministry of Aglow out of the four walls of the gathering place as the group becomes known in the community because of the compassion and care shown toward the needs of others. </w:t>
      </w:r>
    </w:p>
    <w:p w:rsidR="005C35FB" w:rsidRPr="005C35FB" w:rsidRDefault="005C35FB" w:rsidP="005C35FB">
      <w:pPr>
        <w:rPr>
          <w:rFonts w:eastAsia="Times New Roman"/>
          <w:szCs w:val="24"/>
        </w:rPr>
      </w:pPr>
      <w:r w:rsidRPr="005C35FB">
        <w:rPr>
          <w:rFonts w:eastAsia="Times New Roman"/>
          <w:szCs w:val="24"/>
        </w:rPr>
        <w:t xml:space="preserve">Like Dorcas, your role opens the door for unnoticed people groups to find that Someone truly cares for them, hears their cries, and comes on the scene with help. Those in the Lighthouse are His hands and feet to the lost and hurting community in your town. You are the help that God has sent and like Dorcas, you are like glue that holds the group together by the amazing gift of practical service that can change an entire community. </w:t>
      </w:r>
    </w:p>
    <w:p w:rsidR="005C35FB" w:rsidRPr="005C35FB" w:rsidRDefault="005C35FB" w:rsidP="005C35FB">
      <w:pPr>
        <w:rPr>
          <w:rFonts w:ascii="Cambria" w:eastAsia="Times New Roman" w:hAnsi="Cambria" w:cs="Calibri"/>
          <w:b/>
          <w:sz w:val="28"/>
          <w:szCs w:val="24"/>
        </w:rPr>
      </w:pPr>
      <w:r w:rsidRPr="005C35FB">
        <w:rPr>
          <w:rFonts w:ascii="Cambria" w:eastAsia="Times New Roman" w:hAnsi="Cambria" w:cs="Calibri"/>
          <w:b/>
          <w:sz w:val="28"/>
          <w:szCs w:val="24"/>
        </w:rPr>
        <w:t>Open your hands and pray this prayer over yourself:</w:t>
      </w:r>
    </w:p>
    <w:p w:rsidR="005C35FB" w:rsidRPr="005C35FB" w:rsidRDefault="005C35FB" w:rsidP="005C35FB">
      <w:pPr>
        <w:pBdr>
          <w:left w:val="thickThinSmallGap" w:sz="12" w:space="4" w:color="AEAAAA"/>
        </w:pBdr>
        <w:ind w:left="360"/>
        <w:rPr>
          <w:rFonts w:ascii="Times New Roman" w:eastAsia="Times New Roman" w:hAnsi="Times New Roman" w:cs="Calibri"/>
          <w:i/>
          <w:szCs w:val="24"/>
        </w:rPr>
      </w:pPr>
      <w:r w:rsidRPr="005C35FB">
        <w:rPr>
          <w:rFonts w:eastAsia="Times New Roman" w:cs="Calibri"/>
          <w:i/>
          <w:szCs w:val="24"/>
        </w:rPr>
        <w:t>Father, what a joy to step out in faith, trusting that You have called me, anointed me, and given me all that I require to see my community as You see it. My dependency is upon You as I sense Holy Spirit nudging me to open my eyes to see the vast needs. You have positioned me perfectly having formed me in my mother’s womb. My Heavenly identity goes before me and prepares the way. I willingly step into this position for such a time as this realizing that You are the Provider. You go before us and have made a way for everything we have need of. I am grateful to be trusted by You. In Jesus’ Name, I receive all the anointing and the sure mant</w:t>
      </w:r>
      <w:r>
        <w:rPr>
          <w:rFonts w:eastAsia="Times New Roman" w:cs="Calibri"/>
          <w:i/>
          <w:szCs w:val="24"/>
        </w:rPr>
        <w:t>le</w:t>
      </w:r>
      <w:r w:rsidRPr="005C35FB">
        <w:rPr>
          <w:rFonts w:eastAsia="Times New Roman" w:cs="Calibri"/>
          <w:i/>
          <w:szCs w:val="24"/>
        </w:rPr>
        <w:t xml:space="preserve"> that goes along with this position. </w:t>
      </w:r>
    </w:p>
    <w:p w:rsidR="009722E9" w:rsidRDefault="009722E9">
      <w:pPr>
        <w:spacing w:before="0" w:after="0" w:line="240" w:lineRule="auto"/>
        <w:jc w:val="left"/>
        <w:rPr>
          <w:rFonts w:ascii="Cambria" w:eastAsia="Times New Roman" w:hAnsi="Cambria" w:cs="Calibri"/>
          <w:b/>
          <w:sz w:val="28"/>
          <w:szCs w:val="24"/>
        </w:rPr>
      </w:pPr>
      <w:r>
        <w:rPr>
          <w:rFonts w:ascii="Cambria" w:eastAsia="Times New Roman" w:hAnsi="Cambria" w:cs="Calibri"/>
          <w:b/>
          <w:sz w:val="28"/>
          <w:szCs w:val="24"/>
        </w:rPr>
        <w:br w:type="page"/>
      </w:r>
    </w:p>
    <w:p w:rsidR="005C35FB" w:rsidRPr="005C35FB" w:rsidRDefault="005C35FB" w:rsidP="005C35FB">
      <w:pPr>
        <w:rPr>
          <w:rFonts w:ascii="Cambria" w:eastAsia="Times New Roman" w:hAnsi="Cambria" w:cs="Calibri"/>
          <w:b/>
          <w:sz w:val="28"/>
          <w:szCs w:val="24"/>
        </w:rPr>
      </w:pPr>
      <w:r w:rsidRPr="005C35FB">
        <w:rPr>
          <w:rFonts w:ascii="Cambria" w:eastAsia="Times New Roman" w:hAnsi="Cambria" w:cs="Calibri"/>
          <w:b/>
          <w:sz w:val="28"/>
          <w:szCs w:val="24"/>
        </w:rPr>
        <w:lastRenderedPageBreak/>
        <w:t>As the Vice-president of Ministry Development, you:</w:t>
      </w:r>
    </w:p>
    <w:p w:rsidR="005C35FB" w:rsidRPr="005C35FB" w:rsidRDefault="005C35FB" w:rsidP="009722E9">
      <w:pPr>
        <w:pStyle w:val="bullet"/>
        <w:rPr>
          <w:noProof/>
          <w:lang w:eastAsia="zh-TW"/>
        </w:rPr>
      </w:pPr>
      <w:r w:rsidRPr="005C35FB">
        <w:rPr>
          <w:noProof/>
          <w:lang w:eastAsia="zh-TW"/>
        </w:rPr>
        <w:t>Meet the Qualifications for Lighthouse Leadership (</w:t>
      </w:r>
      <w:hyperlink w:anchor="Chapter4" w:history="1">
        <w:r w:rsidRPr="005C35FB">
          <w:rPr>
            <w:noProof/>
            <w:color w:val="0000FF"/>
            <w:u w:val="single"/>
            <w:lang w:eastAsia="zh-TW"/>
          </w:rPr>
          <w:t>see Chapter 4</w:t>
        </w:r>
      </w:hyperlink>
      <w:r w:rsidRPr="005C35FB">
        <w:rPr>
          <w:noProof/>
          <w:lang w:eastAsia="zh-TW"/>
        </w:rPr>
        <w:t>)</w:t>
      </w:r>
    </w:p>
    <w:p w:rsidR="005C35FB" w:rsidRPr="005C35FB" w:rsidRDefault="005C35FB" w:rsidP="009722E9">
      <w:pPr>
        <w:pStyle w:val="bullet"/>
        <w:rPr>
          <w:noProof/>
          <w:lang w:eastAsia="zh-TW"/>
        </w:rPr>
      </w:pPr>
      <w:r w:rsidRPr="005C35FB">
        <w:rPr>
          <w:noProof/>
          <w:lang w:eastAsia="zh-TW"/>
        </w:rPr>
        <w:t>Assume the duties of the President upon their request or in their absence (with the understanding that you may or may not become President when the President actually leaves the team)</w:t>
      </w:r>
    </w:p>
    <w:p w:rsidR="005C35FB" w:rsidRPr="005C35FB" w:rsidRDefault="005C35FB" w:rsidP="009722E9">
      <w:pPr>
        <w:pStyle w:val="bullet"/>
        <w:rPr>
          <w:noProof/>
          <w:lang w:eastAsia="zh-TW"/>
        </w:rPr>
      </w:pPr>
      <w:r w:rsidRPr="005C35FB">
        <w:rPr>
          <w:noProof/>
          <w:lang w:eastAsia="zh-TW"/>
        </w:rPr>
        <w:t>Work in close relationship with the President, being supportive of their position</w:t>
      </w:r>
    </w:p>
    <w:p w:rsidR="005C35FB" w:rsidRPr="005C35FB" w:rsidRDefault="005C35FB" w:rsidP="009722E9">
      <w:pPr>
        <w:pStyle w:val="bullet"/>
        <w:rPr>
          <w:noProof/>
          <w:lang w:eastAsia="zh-TW"/>
        </w:rPr>
      </w:pPr>
      <w:r w:rsidRPr="005C35FB">
        <w:rPr>
          <w:noProof/>
          <w:lang w:eastAsia="zh-TW"/>
        </w:rPr>
        <w:t xml:space="preserve">Assess the needs of the community and oversee those who are heading up the varied opportunities for ministry and serve as a liaison between them and the Leadership Team </w:t>
      </w:r>
    </w:p>
    <w:p w:rsidR="005C35FB" w:rsidRPr="005C35FB" w:rsidRDefault="005C35FB" w:rsidP="009722E9">
      <w:pPr>
        <w:pStyle w:val="bullet"/>
        <w:rPr>
          <w:noProof/>
          <w:lang w:eastAsia="zh-TW"/>
        </w:rPr>
      </w:pPr>
      <w:r w:rsidRPr="005C35FB">
        <w:rPr>
          <w:noProof/>
          <w:lang w:eastAsia="zh-TW"/>
        </w:rPr>
        <w:t xml:space="preserve">Give oversight to the publications ministry by making books and teaching materials available from Headquarters </w:t>
      </w:r>
    </w:p>
    <w:p w:rsidR="005C35FB" w:rsidRPr="005C35FB" w:rsidRDefault="005C35FB" w:rsidP="009722E9">
      <w:pPr>
        <w:pStyle w:val="bullet"/>
        <w:rPr>
          <w:noProof/>
          <w:lang w:eastAsia="zh-TW"/>
        </w:rPr>
      </w:pPr>
      <w:r w:rsidRPr="005C35FB">
        <w:rPr>
          <w:noProof/>
          <w:lang w:eastAsia="zh-TW"/>
        </w:rPr>
        <w:t>Serve as part of the ministry team at the close of each meeting</w:t>
      </w:r>
    </w:p>
    <w:p w:rsidR="00F610D3" w:rsidRPr="00C36788" w:rsidRDefault="005C35FB" w:rsidP="00C36788">
      <w:pPr>
        <w:pStyle w:val="bullet"/>
        <w:rPr>
          <w:rFonts w:ascii="Cambria" w:hAnsi="Cambria"/>
          <w:b/>
          <w:bCs/>
          <w:sz w:val="32"/>
          <w:lang w:val="x-none"/>
        </w:rPr>
      </w:pPr>
      <w:r w:rsidRPr="005C35FB">
        <w:rPr>
          <w:noProof/>
          <w:lang w:eastAsia="zh-TW"/>
        </w:rPr>
        <w:t>Give all materials to the next leader who fills your position or to the President when your service is finished.</w:t>
      </w:r>
      <w:bookmarkStart w:id="1" w:name="_GoBack"/>
      <w:bookmarkEnd w:id="1"/>
    </w:p>
    <w:sectPr w:rsidR="00F610D3" w:rsidRPr="00C36788" w:rsidSect="009722E9">
      <w:footerReference w:type="default" r:id="rId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B5D" w:rsidRDefault="00590B5D" w:rsidP="009722E9">
      <w:pPr>
        <w:spacing w:before="0" w:after="0" w:line="240" w:lineRule="auto"/>
      </w:pPr>
      <w:r>
        <w:separator/>
      </w:r>
    </w:p>
  </w:endnote>
  <w:endnote w:type="continuationSeparator" w:id="0">
    <w:p w:rsidR="00590B5D" w:rsidRDefault="00590B5D" w:rsidP="009722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2E9" w:rsidRPr="009722E9" w:rsidRDefault="009722E9" w:rsidP="009722E9">
    <w:pPr>
      <w:pStyle w:val="Footer"/>
      <w:pBdr>
        <w:top w:val="thinThickSmallGap" w:sz="12" w:space="1" w:color="767171" w:themeColor="background2" w:themeShade="80"/>
      </w:pBdr>
    </w:pPr>
    <w:r w:rsidRPr="009722E9">
      <w:rPr>
        <w:rFonts w:ascii="Cambria" w:hAnsi="Cambria"/>
        <w:color w:val="404040" w:themeColor="text1" w:themeTint="BF"/>
        <w:sz w:val="18"/>
        <w:szCs w:val="18"/>
      </w:rPr>
      <w:t>Lighthouse Leadership Team Job Description - Vice-president of Ministry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B5D" w:rsidRDefault="00590B5D" w:rsidP="009722E9">
      <w:pPr>
        <w:spacing w:before="0" w:after="0" w:line="240" w:lineRule="auto"/>
      </w:pPr>
      <w:r>
        <w:separator/>
      </w:r>
    </w:p>
  </w:footnote>
  <w:footnote w:type="continuationSeparator" w:id="0">
    <w:p w:rsidR="00590B5D" w:rsidRDefault="00590B5D" w:rsidP="009722E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6A71"/>
    <w:multiLevelType w:val="hybridMultilevel"/>
    <w:tmpl w:val="297A796C"/>
    <w:lvl w:ilvl="0" w:tplc="3780A504">
      <w:start w:val="1"/>
      <w:numFmt w:val="decimal"/>
      <w:lvlText w:val="%1."/>
      <w:lvlJc w:val="left"/>
      <w:pPr>
        <w:ind w:left="720" w:hanging="360"/>
      </w:pPr>
      <w:rPr>
        <w:rFonts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84CFC"/>
    <w:multiLevelType w:val="hybridMultilevel"/>
    <w:tmpl w:val="317012CA"/>
    <w:lvl w:ilvl="0" w:tplc="37C04E0C">
      <w:start w:val="1"/>
      <w:numFmt w:val="bullet"/>
      <w:pStyle w:val="bullet"/>
      <w:lvlText w:val=""/>
      <w:lvlJc w:val="left"/>
      <w:pPr>
        <w:ind w:left="720" w:hanging="360"/>
      </w:pPr>
      <w:rPr>
        <w:rFonts w:ascii="Symbol" w:hAnsi="Symbol" w:hint="default"/>
        <w:color w:val="767171" w:themeColor="background2" w:themeShade="8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E53A6"/>
    <w:multiLevelType w:val="hybridMultilevel"/>
    <w:tmpl w:val="60E4A55C"/>
    <w:lvl w:ilvl="0" w:tplc="9ECA1E92">
      <w:start w:val="1"/>
      <w:numFmt w:val="bullet"/>
      <w:lvlText w:val="»"/>
      <w:lvlJc w:val="left"/>
      <w:pPr>
        <w:ind w:left="720" w:hanging="360"/>
      </w:pPr>
      <w:rPr>
        <w:rFonts w:ascii="Cambria" w:hAnsi="Cambria" w:hint="default"/>
        <w:color w:val="C45911" w:themeColor="accent2" w:themeShade="B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3B2001"/>
    <w:multiLevelType w:val="multilevel"/>
    <w:tmpl w:val="21983620"/>
    <w:lvl w:ilvl="0">
      <w:start w:val="1"/>
      <w:numFmt w:val="decimal"/>
      <w:pStyle w:val="Bulletnu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FB"/>
    <w:rsid w:val="00590B5D"/>
    <w:rsid w:val="005C35FB"/>
    <w:rsid w:val="009722E9"/>
    <w:rsid w:val="00C36788"/>
    <w:rsid w:val="00F1219C"/>
    <w:rsid w:val="00F61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F8BB"/>
  <w15:chartTrackingRefBased/>
  <w15:docId w15:val="{A29D3E77-B81E-4E17-A197-E95F404A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22E9"/>
    <w:pPr>
      <w:spacing w:before="120" w:after="120" w:line="276" w:lineRule="auto"/>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itles">
    <w:name w:val="ParagraphTitles"/>
    <w:basedOn w:val="Normal"/>
    <w:link w:val="ParagraphTitlesChar"/>
    <w:autoRedefine/>
    <w:qFormat/>
    <w:rsid w:val="009722E9"/>
    <w:pPr>
      <w:spacing w:line="240" w:lineRule="auto"/>
    </w:pPr>
    <w:rPr>
      <w:rFonts w:ascii="Cambria" w:hAnsi="Cambria" w:cs="Calibri"/>
      <w:b/>
      <w:spacing w:val="10"/>
      <w:sz w:val="28"/>
      <w:szCs w:val="24"/>
    </w:rPr>
  </w:style>
  <w:style w:type="character" w:customStyle="1" w:styleId="ParagraphTitlesChar">
    <w:name w:val="ParagraphTitles Char"/>
    <w:link w:val="ParagraphTitles"/>
    <w:rsid w:val="009722E9"/>
    <w:rPr>
      <w:rFonts w:ascii="Cambria" w:hAnsi="Cambria" w:cs="Calibri"/>
      <w:b/>
      <w:spacing w:val="10"/>
      <w:sz w:val="28"/>
      <w:szCs w:val="24"/>
    </w:rPr>
  </w:style>
  <w:style w:type="paragraph" w:customStyle="1" w:styleId="Subtitle1">
    <w:name w:val="Subtitle1"/>
    <w:basedOn w:val="Normal"/>
    <w:link w:val="SubTitleChar"/>
    <w:autoRedefine/>
    <w:qFormat/>
    <w:rsid w:val="009722E9"/>
    <w:pPr>
      <w:spacing w:after="0" w:line="240" w:lineRule="auto"/>
      <w:jc w:val="center"/>
    </w:pPr>
    <w:rPr>
      <w:rFonts w:ascii="Cambria" w:hAnsi="Cambria"/>
      <w:b/>
      <w:color w:val="262626" w:themeColor="text1" w:themeTint="D9"/>
      <w:spacing w:val="10"/>
      <w:sz w:val="32"/>
      <w:szCs w:val="32"/>
    </w:rPr>
  </w:style>
  <w:style w:type="character" w:customStyle="1" w:styleId="SubTitleChar">
    <w:name w:val="SubTitle Char"/>
    <w:link w:val="Subtitle1"/>
    <w:rsid w:val="009722E9"/>
    <w:rPr>
      <w:rFonts w:ascii="Cambria" w:hAnsi="Cambria"/>
      <w:b/>
      <w:color w:val="262626" w:themeColor="text1" w:themeTint="D9"/>
      <w:spacing w:val="10"/>
      <w:sz w:val="32"/>
      <w:szCs w:val="32"/>
    </w:rPr>
  </w:style>
  <w:style w:type="paragraph" w:customStyle="1" w:styleId="TextBox">
    <w:name w:val="TextBox"/>
    <w:basedOn w:val="Normal"/>
    <w:link w:val="TextBoxChar"/>
    <w:qFormat/>
    <w:rsid w:val="009722E9"/>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9722E9"/>
    <w:rPr>
      <w:rFonts w:ascii="Cambria" w:hAnsi="Cambria" w:cs="Calibri"/>
      <w:szCs w:val="24"/>
    </w:rPr>
  </w:style>
  <w:style w:type="paragraph" w:customStyle="1" w:styleId="bullet">
    <w:name w:val="bullet"/>
    <w:basedOn w:val="ListParagraph"/>
    <w:link w:val="bulletChar"/>
    <w:autoRedefine/>
    <w:qFormat/>
    <w:rsid w:val="009722E9"/>
    <w:pPr>
      <w:numPr>
        <w:numId w:val="5"/>
      </w:numPr>
    </w:pPr>
    <w:rPr>
      <w:szCs w:val="24"/>
    </w:rPr>
  </w:style>
  <w:style w:type="character" w:customStyle="1" w:styleId="bulletChar">
    <w:name w:val="bullet Char"/>
    <w:basedOn w:val="DefaultParagraphFont"/>
    <w:link w:val="bullet"/>
    <w:rsid w:val="009722E9"/>
    <w:rPr>
      <w:sz w:val="24"/>
      <w:szCs w:val="24"/>
    </w:rPr>
  </w:style>
  <w:style w:type="paragraph" w:styleId="ListParagraph">
    <w:name w:val="List Paragraph"/>
    <w:basedOn w:val="Normal"/>
    <w:uiPriority w:val="34"/>
    <w:rsid w:val="009722E9"/>
    <w:pPr>
      <w:ind w:left="720"/>
      <w:contextualSpacing/>
    </w:pPr>
  </w:style>
  <w:style w:type="paragraph" w:customStyle="1" w:styleId="Subtitle2">
    <w:name w:val="Subtitle2"/>
    <w:basedOn w:val="Normal"/>
    <w:link w:val="Subtitle2Char"/>
    <w:autoRedefine/>
    <w:qFormat/>
    <w:rsid w:val="009722E9"/>
    <w:pPr>
      <w:jc w:val="center"/>
    </w:pPr>
    <w:rPr>
      <w:rFonts w:ascii="Cambria" w:hAnsi="Cambria"/>
      <w:b/>
      <w:sz w:val="28"/>
      <w:szCs w:val="28"/>
    </w:rPr>
  </w:style>
  <w:style w:type="character" w:customStyle="1" w:styleId="Subtitle2Char">
    <w:name w:val="Subtitle2 Char"/>
    <w:basedOn w:val="DefaultParagraphFont"/>
    <w:link w:val="Subtitle2"/>
    <w:rsid w:val="009722E9"/>
    <w:rPr>
      <w:rFonts w:ascii="Cambria" w:hAnsi="Cambria"/>
      <w:b/>
      <w:sz w:val="28"/>
      <w:szCs w:val="28"/>
    </w:rPr>
  </w:style>
  <w:style w:type="paragraph" w:customStyle="1" w:styleId="Bulletnum">
    <w:name w:val="Bulletnum"/>
    <w:basedOn w:val="NormalWeb"/>
    <w:link w:val="BulletnumChar"/>
    <w:autoRedefine/>
    <w:qFormat/>
    <w:rsid w:val="009722E9"/>
    <w:pPr>
      <w:numPr>
        <w:numId w:val="6"/>
      </w:numPr>
      <w:ind w:left="360" w:hanging="360"/>
    </w:pPr>
    <w:rPr>
      <w:rFonts w:asciiTheme="minorHAnsi" w:eastAsia="Times New Roman" w:hAnsiTheme="minorHAnsi" w:cstheme="minorHAnsi"/>
      <w:color w:val="1D2129"/>
    </w:rPr>
  </w:style>
  <w:style w:type="character" w:customStyle="1" w:styleId="BulletnumChar">
    <w:name w:val="Bulletnum Char"/>
    <w:basedOn w:val="DefaultParagraphFont"/>
    <w:link w:val="Bulletnum"/>
    <w:rsid w:val="009722E9"/>
    <w:rPr>
      <w:rFonts w:asciiTheme="minorHAnsi" w:eastAsia="Times New Roman" w:hAnsiTheme="minorHAnsi" w:cstheme="minorHAnsi"/>
      <w:color w:val="1D2129"/>
      <w:sz w:val="24"/>
      <w:szCs w:val="24"/>
    </w:rPr>
  </w:style>
  <w:style w:type="paragraph" w:styleId="NormalWeb">
    <w:name w:val="Normal (Web)"/>
    <w:basedOn w:val="Normal"/>
    <w:uiPriority w:val="99"/>
    <w:semiHidden/>
    <w:unhideWhenUsed/>
    <w:rsid w:val="009722E9"/>
    <w:rPr>
      <w:rFonts w:ascii="Times New Roman" w:hAnsi="Times New Roman"/>
      <w:szCs w:val="24"/>
    </w:rPr>
  </w:style>
  <w:style w:type="paragraph" w:customStyle="1" w:styleId="points">
    <w:name w:val="points"/>
    <w:basedOn w:val="Normal"/>
    <w:link w:val="pointsChar"/>
    <w:qFormat/>
    <w:rsid w:val="009722E9"/>
    <w:rPr>
      <w:rFonts w:asciiTheme="majorHAnsi" w:hAnsiTheme="majorHAnsi"/>
      <w:b/>
    </w:rPr>
  </w:style>
  <w:style w:type="character" w:customStyle="1" w:styleId="pointsChar">
    <w:name w:val="points Char"/>
    <w:basedOn w:val="DefaultParagraphFont"/>
    <w:link w:val="points"/>
    <w:rsid w:val="009722E9"/>
    <w:rPr>
      <w:rFonts w:asciiTheme="majorHAnsi" w:hAnsiTheme="majorHAnsi"/>
      <w:b/>
      <w:sz w:val="24"/>
      <w:szCs w:val="22"/>
    </w:rPr>
  </w:style>
  <w:style w:type="paragraph" w:customStyle="1" w:styleId="bulletKey">
    <w:name w:val="bulletKey"/>
    <w:basedOn w:val="Normal"/>
    <w:link w:val="bulletKeyChar"/>
    <w:autoRedefine/>
    <w:qFormat/>
    <w:rsid w:val="009722E9"/>
    <w:pPr>
      <w:spacing w:before="90" w:after="90"/>
      <w:ind w:left="720" w:hanging="630"/>
      <w:jc w:val="left"/>
    </w:pPr>
    <w:rPr>
      <w:rFonts w:ascii="Cambria" w:hAnsi="Cambria"/>
      <w:sz w:val="23"/>
    </w:rPr>
  </w:style>
  <w:style w:type="character" w:customStyle="1" w:styleId="bulletKeyChar">
    <w:name w:val="bulletKey Char"/>
    <w:basedOn w:val="DefaultParagraphFont"/>
    <w:link w:val="bulletKey"/>
    <w:rsid w:val="009722E9"/>
    <w:rPr>
      <w:rFonts w:ascii="Cambria" w:hAnsi="Cambria"/>
      <w:sz w:val="23"/>
      <w:szCs w:val="22"/>
    </w:rPr>
  </w:style>
  <w:style w:type="paragraph" w:customStyle="1" w:styleId="Quote1">
    <w:name w:val="Quote1"/>
    <w:basedOn w:val="Normal"/>
    <w:link w:val="quoteChar"/>
    <w:autoRedefine/>
    <w:qFormat/>
    <w:rsid w:val="009722E9"/>
    <w:pPr>
      <w:pBdr>
        <w:left w:val="thickThinSmallGap" w:sz="12" w:space="4" w:color="A6A6A6" w:themeColor="background1" w:themeShade="A6"/>
      </w:pBdr>
      <w:spacing w:after="0"/>
      <w:ind w:left="360"/>
      <w:contextualSpacing/>
    </w:pPr>
    <w:rPr>
      <w:i/>
      <w:szCs w:val="24"/>
    </w:rPr>
  </w:style>
  <w:style w:type="character" w:customStyle="1" w:styleId="quoteChar">
    <w:name w:val="quote Char"/>
    <w:basedOn w:val="DefaultParagraphFont"/>
    <w:link w:val="Quote1"/>
    <w:rsid w:val="009722E9"/>
    <w:rPr>
      <w:i/>
      <w:sz w:val="24"/>
      <w:szCs w:val="24"/>
    </w:rPr>
  </w:style>
  <w:style w:type="paragraph" w:customStyle="1" w:styleId="scripture">
    <w:name w:val="scripture"/>
    <w:basedOn w:val="Quote1"/>
    <w:link w:val="scriptureChar"/>
    <w:autoRedefine/>
    <w:qFormat/>
    <w:rsid w:val="009722E9"/>
    <w:rPr>
      <w:rFonts w:ascii="Cambria" w:hAnsi="Cambria"/>
      <w:b/>
      <w:i w:val="0"/>
      <w:sz w:val="22"/>
    </w:rPr>
  </w:style>
  <w:style w:type="character" w:customStyle="1" w:styleId="scriptureChar">
    <w:name w:val="scripture Char"/>
    <w:basedOn w:val="quoteChar"/>
    <w:link w:val="scripture"/>
    <w:rsid w:val="009722E9"/>
    <w:rPr>
      <w:rFonts w:ascii="Cambria" w:hAnsi="Cambria"/>
      <w:b/>
      <w:i w:val="0"/>
      <w:sz w:val="22"/>
      <w:szCs w:val="24"/>
    </w:rPr>
  </w:style>
  <w:style w:type="paragraph" w:customStyle="1" w:styleId="Quote1reference">
    <w:name w:val="Quote1reference"/>
    <w:basedOn w:val="Quote1"/>
    <w:link w:val="Quote1referenceChar"/>
    <w:qFormat/>
    <w:rsid w:val="009722E9"/>
    <w:rPr>
      <w:i w:val="0"/>
    </w:rPr>
  </w:style>
  <w:style w:type="character" w:customStyle="1" w:styleId="Quote1referenceChar">
    <w:name w:val="Quote1reference Char"/>
    <w:basedOn w:val="quoteChar"/>
    <w:link w:val="Quote1reference"/>
    <w:rsid w:val="009722E9"/>
    <w:rPr>
      <w:i w:val="0"/>
      <w:sz w:val="24"/>
      <w:szCs w:val="24"/>
    </w:rPr>
  </w:style>
  <w:style w:type="paragraph" w:styleId="Title">
    <w:name w:val="Title"/>
    <w:basedOn w:val="Normal"/>
    <w:next w:val="Normal"/>
    <w:link w:val="TitleChar"/>
    <w:autoRedefine/>
    <w:uiPriority w:val="10"/>
    <w:qFormat/>
    <w:rsid w:val="009722E9"/>
    <w:pPr>
      <w:spacing w:after="0" w:line="240" w:lineRule="auto"/>
      <w:jc w:val="center"/>
    </w:pPr>
    <w:rPr>
      <w:rFonts w:ascii="Cambria" w:hAnsi="Cambria"/>
      <w:b/>
      <w:spacing w:val="20"/>
      <w:sz w:val="40"/>
    </w:rPr>
  </w:style>
  <w:style w:type="character" w:customStyle="1" w:styleId="TitleChar">
    <w:name w:val="Title Char"/>
    <w:link w:val="Title"/>
    <w:uiPriority w:val="10"/>
    <w:rsid w:val="009722E9"/>
    <w:rPr>
      <w:rFonts w:ascii="Cambria" w:hAnsi="Cambria"/>
      <w:b/>
      <w:spacing w:val="20"/>
      <w:sz w:val="40"/>
      <w:szCs w:val="22"/>
    </w:rPr>
  </w:style>
  <w:style w:type="paragraph" w:styleId="Header">
    <w:name w:val="header"/>
    <w:basedOn w:val="Normal"/>
    <w:link w:val="HeaderChar"/>
    <w:uiPriority w:val="99"/>
    <w:unhideWhenUsed/>
    <w:rsid w:val="009722E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722E9"/>
    <w:rPr>
      <w:sz w:val="24"/>
      <w:szCs w:val="22"/>
    </w:rPr>
  </w:style>
  <w:style w:type="paragraph" w:styleId="Footer">
    <w:name w:val="footer"/>
    <w:basedOn w:val="Normal"/>
    <w:link w:val="FooterChar"/>
    <w:uiPriority w:val="99"/>
    <w:unhideWhenUsed/>
    <w:rsid w:val="009722E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722E9"/>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713</Words>
  <Characters>3384</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Sanders</dc:creator>
  <cp:keywords/>
  <dc:description/>
  <cp:lastModifiedBy>Martha Stanley</cp:lastModifiedBy>
  <cp:revision>3</cp:revision>
  <dcterms:created xsi:type="dcterms:W3CDTF">2026-03-05T02:12:00Z</dcterms:created>
  <dcterms:modified xsi:type="dcterms:W3CDTF">2026-03-05T16:39:00Z</dcterms:modified>
</cp:coreProperties>
</file>